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4B" w:rsidRPr="009B6C9C" w:rsidRDefault="009B6C9C" w:rsidP="009B6C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B6C9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«Місцева пожежна команда Слобожанської селищної ради» станом на 10.01.2018 вакансії – від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сутні.</w:t>
      </w:r>
    </w:p>
    <w:sectPr w:rsidR="007F2A4B" w:rsidRPr="009B6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4"/>
    <w:rsid w:val="005B555A"/>
    <w:rsid w:val="00655322"/>
    <w:rsid w:val="00905114"/>
    <w:rsid w:val="009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AEC2-8BC8-4FAC-94AF-50789D8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Олександр Володимирович</dc:creator>
  <cp:keywords/>
  <dc:description/>
  <cp:lastModifiedBy>Дейнеко Олександр Володимирович</cp:lastModifiedBy>
  <cp:revision>2</cp:revision>
  <dcterms:created xsi:type="dcterms:W3CDTF">2019-01-10T07:29:00Z</dcterms:created>
  <dcterms:modified xsi:type="dcterms:W3CDTF">2019-01-10T07:30:00Z</dcterms:modified>
</cp:coreProperties>
</file>